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35" w:rsidRDefault="00930B9F"/>
    <w:p w:rsidR="00B175B1" w:rsidRDefault="00895331" w:rsidP="00B175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Poznań, 2</w:t>
      </w:r>
      <w:r w:rsidR="007E0996">
        <w:rPr>
          <w:rFonts w:ascii="Arial" w:hAnsi="Arial" w:cs="Arial"/>
          <w:b/>
          <w:sz w:val="20"/>
          <w:szCs w:val="20"/>
        </w:rPr>
        <w:t>8</w:t>
      </w:r>
      <w:r w:rsidR="00B175B1">
        <w:rPr>
          <w:rFonts w:ascii="Arial" w:hAnsi="Arial" w:cs="Arial"/>
          <w:b/>
          <w:sz w:val="20"/>
          <w:szCs w:val="20"/>
        </w:rPr>
        <w:t xml:space="preserve"> kwietnia 2016 r.</w:t>
      </w:r>
    </w:p>
    <w:p w:rsidR="00B175B1" w:rsidRPr="00470A5D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Fundacja Europejskie Forum Sztuki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 xml:space="preserve">ul. Łódzka 11 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60-468 Poznań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NIP: 781-17-57-108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KRS: 0000223284</w:t>
      </w:r>
    </w:p>
    <w:p w:rsidR="00470A5D" w:rsidRPr="008C5251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8C525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REGON</w:t>
      </w:r>
      <w:r w:rsidRPr="008C5251">
        <w:rPr>
          <w:rFonts w:ascii="Arial" w:hAnsi="Arial" w:cs="Arial"/>
          <w:b/>
          <w:color w:val="000000"/>
          <w:sz w:val="20"/>
          <w:szCs w:val="20"/>
          <w:lang w:val="en-US"/>
        </w:rPr>
        <w:t>: 634637666</w:t>
      </w:r>
    </w:p>
    <w:p w:rsidR="00B175B1" w:rsidRPr="008C5251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8C525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tel. + 48 601703080</w:t>
      </w:r>
    </w:p>
    <w:p w:rsidR="00B175B1" w:rsidRPr="008C5251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8C525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fax + 48 618483129</w:t>
      </w:r>
    </w:p>
    <w:p w:rsidR="00B175B1" w:rsidRPr="008C5251" w:rsidRDefault="00470A5D" w:rsidP="00B175B1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C5251">
        <w:rPr>
          <w:rFonts w:ascii="Arial" w:hAnsi="Arial" w:cs="Arial"/>
          <w:b/>
          <w:sz w:val="20"/>
          <w:szCs w:val="20"/>
          <w:lang w:val="en-US"/>
        </w:rPr>
        <w:t>biuro@fefs</w:t>
      </w:r>
      <w:r w:rsidR="00B175B1" w:rsidRPr="008C5251">
        <w:rPr>
          <w:rFonts w:ascii="Arial" w:hAnsi="Arial" w:cs="Arial"/>
          <w:b/>
          <w:sz w:val="20"/>
          <w:szCs w:val="20"/>
          <w:lang w:val="en-US"/>
        </w:rPr>
        <w:t>.pl</w:t>
      </w:r>
    </w:p>
    <w:p w:rsidR="00B175B1" w:rsidRPr="00470A5D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www.</w:t>
      </w:r>
      <w:r w:rsidR="00A84673" w:rsidRPr="00470A5D">
        <w:rPr>
          <w:rFonts w:ascii="Arial" w:hAnsi="Arial" w:cs="Arial"/>
          <w:b/>
          <w:sz w:val="20"/>
          <w:szCs w:val="20"/>
        </w:rPr>
        <w:t>fefs.pl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  <w:r w:rsidR="007F54C6">
        <w:rPr>
          <w:rFonts w:ascii="Arial" w:hAnsi="Arial" w:cs="Arial"/>
          <w:b/>
          <w:sz w:val="36"/>
          <w:szCs w:val="36"/>
        </w:rPr>
        <w:t xml:space="preserve"> nr </w:t>
      </w:r>
      <w:r w:rsidR="00254CB7">
        <w:rPr>
          <w:rFonts w:ascii="Arial" w:hAnsi="Arial" w:cs="Arial"/>
          <w:b/>
          <w:sz w:val="36"/>
          <w:szCs w:val="36"/>
        </w:rPr>
        <w:t>5</w:t>
      </w:r>
      <w:r w:rsidR="007F54C6">
        <w:rPr>
          <w:rFonts w:ascii="Arial" w:hAnsi="Arial" w:cs="Arial"/>
          <w:b/>
          <w:sz w:val="36"/>
          <w:szCs w:val="36"/>
        </w:rPr>
        <w:t>/2016</w:t>
      </w:r>
    </w:p>
    <w:p w:rsidR="00B175B1" w:rsidRPr="00B175B1" w:rsidRDefault="00B175B1" w:rsidP="00B175B1">
      <w:pPr>
        <w:jc w:val="center"/>
        <w:rPr>
          <w:rFonts w:ascii="Arial" w:hAnsi="Arial" w:cs="Arial"/>
          <w:b/>
        </w:rPr>
      </w:pPr>
      <w:r w:rsidRPr="00B175B1">
        <w:rPr>
          <w:rFonts w:ascii="Arial" w:hAnsi="Arial" w:cs="Arial"/>
          <w:b/>
        </w:rPr>
        <w:t xml:space="preserve">(dot. Projektu: </w:t>
      </w:r>
      <w:r w:rsidR="00456DD8" w:rsidRPr="00456DD8">
        <w:rPr>
          <w:rFonts w:ascii="Arial" w:hAnsi="Arial" w:cs="Arial"/>
          <w:b/>
        </w:rPr>
        <w:t xml:space="preserve">Zwiększenie atrakcyjności oferty kulturowej regionu poprzez organizację Enter </w:t>
      </w:r>
      <w:proofErr w:type="spellStart"/>
      <w:r w:rsidR="00456DD8" w:rsidRPr="00456DD8">
        <w:rPr>
          <w:rFonts w:ascii="Arial" w:hAnsi="Arial" w:cs="Arial"/>
          <w:b/>
        </w:rPr>
        <w:t>Music</w:t>
      </w:r>
      <w:proofErr w:type="spellEnd"/>
      <w:r w:rsidR="00456DD8" w:rsidRPr="00456DD8">
        <w:rPr>
          <w:rFonts w:ascii="Arial" w:hAnsi="Arial" w:cs="Arial"/>
          <w:b/>
        </w:rPr>
        <w:t xml:space="preserve"> </w:t>
      </w:r>
      <w:proofErr w:type="spellStart"/>
      <w:r w:rsidR="00456DD8" w:rsidRPr="00456DD8">
        <w:rPr>
          <w:rFonts w:ascii="Arial" w:hAnsi="Arial" w:cs="Arial"/>
          <w:b/>
        </w:rPr>
        <w:t>Festival</w:t>
      </w:r>
      <w:proofErr w:type="spellEnd"/>
      <w:r w:rsidR="00456DD8" w:rsidRPr="00456DD8">
        <w:rPr>
          <w:rFonts w:ascii="Arial" w:hAnsi="Arial" w:cs="Arial"/>
          <w:b/>
        </w:rPr>
        <w:t xml:space="preserve"> 2016 i 2017 oraz wystaw z oddaniem do przestrzeni publicznej dzieł sztuki w Visual Park na terenie ośrodka rekreacyjno-sportowego nad jeziorem Strzeszyńskim </w:t>
      </w:r>
      <w:r w:rsidR="00456DD8" w:rsidRPr="00456DD8">
        <w:rPr>
          <w:rFonts w:ascii="Arial" w:hAnsi="Arial" w:cs="Arial"/>
          <w:b/>
        </w:rPr>
        <w:br/>
      </w:r>
      <w:r w:rsidRPr="00B175B1">
        <w:rPr>
          <w:rFonts w:ascii="Arial" w:hAnsi="Arial" w:cs="Arial"/>
          <w:b/>
        </w:rPr>
        <w:t>WND- RPWP.04.04.02-30-0003/15)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Fundacji Europejskie Forum Sztuki zwracam się z prośbą o przedstawie</w:t>
      </w:r>
      <w:r w:rsidR="00E148F5">
        <w:rPr>
          <w:rFonts w:ascii="Arial" w:hAnsi="Arial" w:cs="Arial"/>
          <w:sz w:val="20"/>
          <w:szCs w:val="20"/>
        </w:rPr>
        <w:t xml:space="preserve">nie oferty na usługi </w:t>
      </w:r>
      <w:r w:rsidR="00A1153E">
        <w:rPr>
          <w:rFonts w:ascii="Arial" w:hAnsi="Arial" w:cs="Arial"/>
          <w:sz w:val="20"/>
          <w:szCs w:val="20"/>
        </w:rPr>
        <w:t>drukowania</w:t>
      </w:r>
      <w:r w:rsidR="007E0996">
        <w:rPr>
          <w:rFonts w:ascii="Arial" w:hAnsi="Arial" w:cs="Arial"/>
          <w:sz w:val="20"/>
          <w:szCs w:val="20"/>
        </w:rPr>
        <w:t>.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470A5D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OPIS PRZEDMIOTU ZAMÓWIENIA</w:t>
      </w:r>
    </w:p>
    <w:p w:rsidR="00A76522" w:rsidRPr="00470A5D" w:rsidRDefault="00A76522" w:rsidP="00470A5D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A1153E" w:rsidRPr="00DD61D5" w:rsidRDefault="00B175B1" w:rsidP="00DD61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0A5D">
        <w:rPr>
          <w:rFonts w:ascii="Arial" w:hAnsi="Arial" w:cs="Arial"/>
          <w:sz w:val="20"/>
          <w:szCs w:val="20"/>
        </w:rPr>
        <w:t xml:space="preserve">Przedmiotem zamówienia </w:t>
      </w:r>
      <w:r w:rsidR="00E148F5">
        <w:rPr>
          <w:rFonts w:ascii="Arial" w:hAnsi="Arial" w:cs="Arial"/>
          <w:sz w:val="20"/>
          <w:szCs w:val="20"/>
        </w:rPr>
        <w:t xml:space="preserve">są usługi oznaczone kodem CPV: </w:t>
      </w:r>
      <w:r w:rsidR="00E148F5" w:rsidRPr="00E148F5">
        <w:rPr>
          <w:rFonts w:ascii="Arial" w:hAnsi="Arial" w:cs="Arial"/>
          <w:sz w:val="20"/>
          <w:szCs w:val="20"/>
        </w:rPr>
        <w:t>79</w:t>
      </w:r>
      <w:r w:rsidR="00A1153E">
        <w:rPr>
          <w:rFonts w:ascii="Arial" w:hAnsi="Arial" w:cs="Arial"/>
          <w:sz w:val="20"/>
          <w:szCs w:val="20"/>
        </w:rPr>
        <w:t>810000-5</w:t>
      </w:r>
      <w:r w:rsidR="007E0996">
        <w:rPr>
          <w:rFonts w:ascii="Arial" w:hAnsi="Arial" w:cs="Arial"/>
          <w:sz w:val="20"/>
          <w:szCs w:val="20"/>
        </w:rPr>
        <w:t xml:space="preserve"> –</w:t>
      </w:r>
      <w:r w:rsidR="002F1B8D">
        <w:rPr>
          <w:rFonts w:ascii="Arial" w:hAnsi="Arial" w:cs="Arial"/>
          <w:sz w:val="20"/>
          <w:szCs w:val="20"/>
        </w:rPr>
        <w:t xml:space="preserve"> Usługi </w:t>
      </w:r>
      <w:r w:rsidR="00A1153E">
        <w:rPr>
          <w:rFonts w:ascii="Arial" w:hAnsi="Arial" w:cs="Arial"/>
          <w:sz w:val="20"/>
          <w:szCs w:val="20"/>
        </w:rPr>
        <w:t>drukowania</w:t>
      </w:r>
      <w:r w:rsidR="00C847CF">
        <w:rPr>
          <w:rFonts w:ascii="Arial" w:hAnsi="Arial" w:cs="Arial"/>
          <w:sz w:val="20"/>
          <w:szCs w:val="20"/>
        </w:rPr>
        <w:t>.</w:t>
      </w:r>
    </w:p>
    <w:p w:rsidR="00B85F5A" w:rsidRPr="000B5526" w:rsidRDefault="00B85F5A" w:rsidP="000B55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Wykonawca zobowiązany jest do opracowania projektów graficznych, druku materiałów (Wykonawca zrealizuje przedmiot zamówienia po uprzednim uzgodnieni</w:t>
      </w:r>
      <w:r w:rsidR="00DD61D5" w:rsidRPr="000B5526">
        <w:rPr>
          <w:rFonts w:ascii="Arial" w:hAnsi="Arial" w:cs="Arial"/>
          <w:sz w:val="20"/>
          <w:szCs w:val="20"/>
        </w:rPr>
        <w:t xml:space="preserve">u i akceptacji Zamawiającego), </w:t>
      </w:r>
      <w:r w:rsidRPr="000B5526">
        <w:rPr>
          <w:rFonts w:ascii="Arial" w:hAnsi="Arial" w:cs="Arial"/>
          <w:sz w:val="20"/>
          <w:szCs w:val="20"/>
        </w:rPr>
        <w:t>skład</w:t>
      </w:r>
      <w:r w:rsidR="00DD61D5" w:rsidRPr="000B5526">
        <w:rPr>
          <w:rFonts w:ascii="Arial" w:hAnsi="Arial" w:cs="Arial"/>
          <w:sz w:val="20"/>
          <w:szCs w:val="20"/>
        </w:rPr>
        <w:t>u</w:t>
      </w:r>
      <w:r w:rsidRPr="000B5526">
        <w:rPr>
          <w:rFonts w:ascii="Arial" w:hAnsi="Arial" w:cs="Arial"/>
          <w:sz w:val="20"/>
          <w:szCs w:val="20"/>
        </w:rPr>
        <w:t xml:space="preserve"> i łamani</w:t>
      </w:r>
      <w:r w:rsidR="00DD61D5" w:rsidRPr="000B5526">
        <w:rPr>
          <w:rFonts w:ascii="Arial" w:hAnsi="Arial" w:cs="Arial"/>
          <w:sz w:val="20"/>
          <w:szCs w:val="20"/>
        </w:rPr>
        <w:t xml:space="preserve">a, </w:t>
      </w:r>
      <w:bookmarkStart w:id="0" w:name="_GoBack"/>
      <w:bookmarkEnd w:id="0"/>
      <w:r w:rsidR="00DD61D5" w:rsidRPr="000B5526">
        <w:rPr>
          <w:rFonts w:ascii="Arial" w:hAnsi="Arial" w:cs="Arial"/>
          <w:sz w:val="20"/>
          <w:szCs w:val="20"/>
        </w:rPr>
        <w:t>dos</w:t>
      </w:r>
      <w:r w:rsidRPr="000B5526">
        <w:rPr>
          <w:rFonts w:ascii="Arial" w:hAnsi="Arial" w:cs="Arial"/>
          <w:sz w:val="20"/>
          <w:szCs w:val="20"/>
        </w:rPr>
        <w:t>tarczenie wydrukowanych materiałów do siedziby Zamawiającego.</w:t>
      </w:r>
    </w:p>
    <w:p w:rsidR="00DD61D5" w:rsidRPr="000B5526" w:rsidRDefault="00DD61D5" w:rsidP="000B55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Materiały do druku:</w:t>
      </w:r>
    </w:p>
    <w:p w:rsidR="00DD61D5" w:rsidRPr="000B5526" w:rsidRDefault="00DD61D5" w:rsidP="000B552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Plakat B1</w:t>
      </w:r>
    </w:p>
    <w:p w:rsidR="00DD61D5" w:rsidRPr="000B5526" w:rsidRDefault="00DD61D5" w:rsidP="000B5526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surowiec: kreda mat 130g, </w:t>
      </w:r>
    </w:p>
    <w:p w:rsidR="00DD61D5" w:rsidRPr="000B5526" w:rsidRDefault="00DD61D5" w:rsidP="000B5526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kolorystyka 4+4 + lakier satyna</w:t>
      </w:r>
    </w:p>
    <w:p w:rsidR="00DD61D5" w:rsidRPr="000B5526" w:rsidRDefault="00DD61D5" w:rsidP="000B5526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nakład: 500 szt.</w:t>
      </w:r>
    </w:p>
    <w:p w:rsidR="00DD61D5" w:rsidRPr="000B5526" w:rsidRDefault="00DD61D5" w:rsidP="000B552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Ulotka/naklejka dwustronna, średnica 120 mm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surowiec: papier samoprzylepny 130g, 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kolorystyka 1+1, wycinany, </w:t>
      </w:r>
      <w:proofErr w:type="spellStart"/>
      <w:r w:rsidRPr="000B5526">
        <w:rPr>
          <w:rFonts w:ascii="Arial" w:hAnsi="Arial" w:cs="Arial"/>
          <w:sz w:val="20"/>
          <w:szCs w:val="20"/>
        </w:rPr>
        <w:t>rycowany</w:t>
      </w:r>
      <w:proofErr w:type="spellEnd"/>
      <w:r w:rsidRPr="000B5526">
        <w:rPr>
          <w:rFonts w:ascii="Arial" w:hAnsi="Arial" w:cs="Arial"/>
          <w:sz w:val="20"/>
          <w:szCs w:val="20"/>
        </w:rPr>
        <w:t xml:space="preserve"> od spodu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nakład: 2 500 szt.</w:t>
      </w:r>
    </w:p>
    <w:p w:rsidR="00DD61D5" w:rsidRPr="000B5526" w:rsidRDefault="00DD61D5" w:rsidP="000B552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Ulotka DL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surowiec: kreda mat 250g, 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kolorystyka 4+1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nakład: 5 000 szt.</w:t>
      </w:r>
    </w:p>
    <w:p w:rsidR="00DD61D5" w:rsidRPr="000B5526" w:rsidRDefault="00DD61D5" w:rsidP="000B552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Zaproszenie 2xDL (składane, bigowane)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surowiec: kreda mat 250g, 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kolorystyka 4+1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nakład: 400 szt.</w:t>
      </w:r>
    </w:p>
    <w:p w:rsidR="00DD61D5" w:rsidRPr="000B5526" w:rsidRDefault="00DD61D5" w:rsidP="000B552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Program 960 x 210 składane na 8 części, harmonijka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surowiec: karton jednostronny powlekany 250g, 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lastRenderedPageBreak/>
        <w:t>kolorystyka 4+1, perforacja na łamaniu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nakład: 1500 szt.</w:t>
      </w:r>
    </w:p>
    <w:p w:rsidR="00DD61D5" w:rsidRPr="000B5526" w:rsidRDefault="00DD61D5" w:rsidP="000B552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Pocztówka 10x15 cm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surowiec: karton jednostronny powlekany 250g, 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kolorystyka 4+1</w:t>
      </w:r>
    </w:p>
    <w:p w:rsidR="00DD61D5" w:rsidRPr="000B5526" w:rsidRDefault="00DD61D5" w:rsidP="000B5526">
      <w:pPr>
        <w:pStyle w:val="Akapitzlist"/>
        <w:widowControl w:val="0"/>
        <w:autoSpaceDE w:val="0"/>
        <w:autoSpaceDN w:val="0"/>
        <w:adjustRightInd w:val="0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nakład: 1500 szt.</w:t>
      </w:r>
    </w:p>
    <w:p w:rsidR="005906C1" w:rsidRPr="005906C1" w:rsidRDefault="005906C1" w:rsidP="005906C1">
      <w:pPr>
        <w:pStyle w:val="Akapitzlist"/>
        <w:numPr>
          <w:ilvl w:val="0"/>
          <w:numId w:val="9"/>
        </w:numPr>
        <w:spacing w:before="100" w:beforeAutospacing="1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 w:rsidRPr="005906C1">
        <w:rPr>
          <w:rFonts w:ascii="ArialMT" w:eastAsiaTheme="minorHAnsi" w:hAnsi="ArialMT" w:cs="ArialMT"/>
          <w:sz w:val="20"/>
          <w:szCs w:val="20"/>
          <w:lang w:eastAsia="en-US"/>
        </w:rPr>
        <w:t>Informator/przewodnik 120 x 210, 32 strony + okładka ze skrzydełkiem</w:t>
      </w:r>
    </w:p>
    <w:p w:rsidR="005906C1" w:rsidRDefault="005906C1" w:rsidP="005906C1">
      <w:pPr>
        <w:pStyle w:val="Akapitzlist"/>
        <w:spacing w:before="100" w:beforeAutospacing="1"/>
        <w:ind w:left="1110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surowiec: </w:t>
      </w:r>
      <w:proofErr w:type="spellStart"/>
      <w:r>
        <w:rPr>
          <w:rFonts w:ascii="ArialMT" w:eastAsiaTheme="minorHAnsi" w:hAnsi="ArialMT" w:cs="ArialMT"/>
          <w:sz w:val="20"/>
          <w:szCs w:val="20"/>
          <w:lang w:eastAsia="en-US"/>
        </w:rPr>
        <w:t>wnetrze</w:t>
      </w:r>
      <w:proofErr w:type="spellEnd"/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(kreda mat 170 g), okładka (kreda mat 250g)</w:t>
      </w:r>
    </w:p>
    <w:p w:rsidR="005906C1" w:rsidRDefault="005906C1" w:rsidP="005906C1">
      <w:pPr>
        <w:pStyle w:val="Akapitzlist"/>
        <w:spacing w:before="100" w:beforeAutospacing="1"/>
        <w:ind w:left="1110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kolorystyka 2+2 + dodatkowo lakier wybiórczy UV na okładce</w:t>
      </w:r>
    </w:p>
    <w:p w:rsidR="005906C1" w:rsidRDefault="005906C1" w:rsidP="005906C1">
      <w:pPr>
        <w:pStyle w:val="Akapitzlist"/>
        <w:spacing w:before="100" w:beforeAutospacing="1"/>
        <w:ind w:left="1110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nakład: 2000 szt.</w:t>
      </w:r>
    </w:p>
    <w:p w:rsidR="00DD61D5" w:rsidRPr="000B5526" w:rsidRDefault="00DD61D5" w:rsidP="000B5526">
      <w:pPr>
        <w:pStyle w:val="Akapitzli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plakat B2</w:t>
      </w:r>
    </w:p>
    <w:p w:rsidR="000B5526" w:rsidRPr="000B5526" w:rsidRDefault="00DD61D5" w:rsidP="000B5526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surowiec: kred 130g, </w:t>
      </w:r>
    </w:p>
    <w:p w:rsidR="00DD61D5" w:rsidRPr="000B5526" w:rsidRDefault="00DD61D5" w:rsidP="000B5526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kolorystyka 5+1</w:t>
      </w:r>
    </w:p>
    <w:p w:rsidR="00DD61D5" w:rsidRPr="000B5526" w:rsidRDefault="00DD61D5" w:rsidP="000B5526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nakład: 300 szt</w:t>
      </w:r>
      <w:r w:rsidR="000B5526" w:rsidRPr="000B5526">
        <w:rPr>
          <w:rFonts w:ascii="Arial" w:hAnsi="Arial" w:cs="Arial"/>
          <w:sz w:val="20"/>
          <w:szCs w:val="20"/>
        </w:rPr>
        <w:t>.</w:t>
      </w:r>
    </w:p>
    <w:p w:rsidR="000B5526" w:rsidRPr="000B5526" w:rsidRDefault="000B5526" w:rsidP="000B5526">
      <w:pPr>
        <w:pStyle w:val="Akapitzli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Zaproszenie DL </w:t>
      </w:r>
    </w:p>
    <w:p w:rsidR="000B5526" w:rsidRPr="000B5526" w:rsidRDefault="000B5526" w:rsidP="000B5526">
      <w:pPr>
        <w:pStyle w:val="Akapitzlist"/>
        <w:spacing w:before="100" w:beforeAutospacing="1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 xml:space="preserve">surowiec: kreda mat 250g, </w:t>
      </w:r>
    </w:p>
    <w:p w:rsidR="000B5526" w:rsidRPr="000B5526" w:rsidRDefault="000B5526" w:rsidP="000B5526">
      <w:pPr>
        <w:pStyle w:val="Akapitzlist"/>
        <w:spacing w:before="100" w:beforeAutospacing="1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kolorystyka 5+1</w:t>
      </w:r>
    </w:p>
    <w:p w:rsidR="000B5526" w:rsidRPr="000B5526" w:rsidRDefault="000B5526" w:rsidP="000B5526">
      <w:pPr>
        <w:pStyle w:val="Akapitzlist"/>
        <w:spacing w:before="100" w:beforeAutospacing="1"/>
        <w:ind w:left="1110"/>
        <w:jc w:val="both"/>
        <w:rPr>
          <w:rFonts w:ascii="Arial" w:hAnsi="Arial" w:cs="Arial"/>
          <w:sz w:val="20"/>
          <w:szCs w:val="20"/>
        </w:rPr>
      </w:pPr>
      <w:r w:rsidRPr="000B5526">
        <w:rPr>
          <w:rFonts w:ascii="Arial" w:hAnsi="Arial" w:cs="Arial"/>
          <w:sz w:val="20"/>
          <w:szCs w:val="20"/>
        </w:rPr>
        <w:t>nakład: 400 szt.</w:t>
      </w:r>
    </w:p>
    <w:p w:rsidR="007F54C6" w:rsidRPr="007F54C6" w:rsidRDefault="007F54C6" w:rsidP="007F54C6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II. TERMIN WYKONANIA ZAMÓWIENIA</w:t>
      </w:r>
    </w:p>
    <w:p w:rsidR="00A76522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ab/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Termin wykonani</w:t>
      </w:r>
      <w:r w:rsidR="00895331" w:rsidRPr="00895331">
        <w:rPr>
          <w:rFonts w:ascii="Arial" w:hAnsi="Arial" w:cs="Arial"/>
          <w:sz w:val="20"/>
          <w:szCs w:val="20"/>
        </w:rPr>
        <w:t xml:space="preserve">a przedmiotu zamówienia: </w:t>
      </w:r>
      <w:r w:rsidR="007E0996">
        <w:rPr>
          <w:rFonts w:ascii="Arial" w:hAnsi="Arial" w:cs="Arial"/>
          <w:sz w:val="20"/>
          <w:szCs w:val="20"/>
        </w:rPr>
        <w:t>2 tygodnie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Pr="00895331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76542B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</w:t>
      </w:r>
      <w:r w:rsidR="00470A5D" w:rsidRPr="00895331">
        <w:rPr>
          <w:rFonts w:ascii="Arial" w:hAnsi="Arial" w:cs="Arial"/>
          <w:b/>
          <w:sz w:val="20"/>
          <w:szCs w:val="20"/>
        </w:rPr>
        <w:t>II</w:t>
      </w:r>
      <w:r w:rsidRPr="00895331">
        <w:rPr>
          <w:rFonts w:ascii="Arial" w:hAnsi="Arial" w:cs="Arial"/>
          <w:b/>
          <w:sz w:val="20"/>
          <w:szCs w:val="20"/>
        </w:rPr>
        <w:t>. OPIS SPOSBU PRZYGOTOWANIA OFERTY</w:t>
      </w:r>
    </w:p>
    <w:p w:rsidR="00A7652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</w:t>
      </w:r>
      <w:r w:rsidR="001846F6">
        <w:rPr>
          <w:rFonts w:ascii="Arial" w:hAnsi="Arial" w:cs="Arial"/>
          <w:sz w:val="20"/>
          <w:szCs w:val="20"/>
        </w:rPr>
        <w:t xml:space="preserve"> - załącznik nr </w:t>
      </w:r>
      <w:r w:rsidR="00E148F5">
        <w:rPr>
          <w:rFonts w:ascii="Arial" w:hAnsi="Arial" w:cs="Arial"/>
          <w:sz w:val="20"/>
          <w:szCs w:val="20"/>
        </w:rPr>
        <w:t>1</w:t>
      </w:r>
      <w:r w:rsidR="001846F6">
        <w:rPr>
          <w:rFonts w:ascii="Arial" w:hAnsi="Arial" w:cs="Arial"/>
          <w:sz w:val="20"/>
          <w:szCs w:val="20"/>
        </w:rPr>
        <w:t xml:space="preserve"> do zapytania ofertowego</w:t>
      </w:r>
      <w:r w:rsidRPr="00421D72">
        <w:rPr>
          <w:rFonts w:ascii="Arial" w:hAnsi="Arial" w:cs="Arial"/>
          <w:sz w:val="20"/>
          <w:szCs w:val="20"/>
        </w:rPr>
        <w:t>.</w:t>
      </w:r>
    </w:p>
    <w:p w:rsidR="00895331" w:rsidRDefault="0089533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 </w:t>
      </w: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75B1"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76522" w:rsidRPr="0076542B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Oferta powinna być przesłana za po</w:t>
      </w:r>
      <w:r w:rsidRPr="00895331">
        <w:rPr>
          <w:rFonts w:ascii="Arial" w:hAnsi="Arial" w:cs="Arial"/>
          <w:sz w:val="20"/>
          <w:szCs w:val="20"/>
        </w:rPr>
        <w:t>średnictwem: poczty elektronicznej na adres:</w:t>
      </w:r>
      <w:r w:rsidR="00A84673" w:rsidRPr="00895331">
        <w:rPr>
          <w:rFonts w:ascii="Arial" w:hAnsi="Arial" w:cs="Arial"/>
          <w:sz w:val="20"/>
          <w:szCs w:val="20"/>
        </w:rPr>
        <w:t xml:space="preserve"> biuro</w:t>
      </w:r>
      <w:r w:rsidRPr="00895331">
        <w:rPr>
          <w:rFonts w:ascii="Arial" w:hAnsi="Arial" w:cs="Arial"/>
          <w:sz w:val="20"/>
          <w:szCs w:val="20"/>
        </w:rPr>
        <w:t>@</w:t>
      </w:r>
      <w:r w:rsidR="00A84673" w:rsidRPr="00895331">
        <w:rPr>
          <w:rFonts w:ascii="Arial" w:hAnsi="Arial" w:cs="Arial"/>
          <w:sz w:val="20"/>
          <w:szCs w:val="20"/>
        </w:rPr>
        <w:t>fefs</w:t>
      </w:r>
      <w:r w:rsidRPr="00895331">
        <w:rPr>
          <w:rFonts w:ascii="Arial" w:hAnsi="Arial" w:cs="Arial"/>
          <w:sz w:val="20"/>
          <w:szCs w:val="20"/>
        </w:rPr>
        <w:t>.pl, faksem</w:t>
      </w:r>
      <w:r w:rsidRPr="00895331">
        <w:rPr>
          <w:rFonts w:ascii="Arial" w:hAnsi="Arial" w:cs="Arial"/>
          <w:sz w:val="20"/>
          <w:szCs w:val="20"/>
        </w:rPr>
        <w:tab/>
        <w:t xml:space="preserve">na nr: </w:t>
      </w:r>
      <w:r w:rsidR="00A84673" w:rsidRPr="00895331">
        <w:rPr>
          <w:rFonts w:ascii="Arial" w:hAnsi="Arial" w:cs="Arial"/>
          <w:sz w:val="20"/>
          <w:szCs w:val="20"/>
        </w:rPr>
        <w:t>61-848-31-29</w:t>
      </w:r>
      <w:r w:rsidRPr="00895331">
        <w:rPr>
          <w:rFonts w:ascii="Arial" w:hAnsi="Arial" w:cs="Arial"/>
          <w:sz w:val="20"/>
          <w:szCs w:val="20"/>
        </w:rPr>
        <w:t xml:space="preserve">,  poczty, kuriera lub dostarczona osobiście na  adres: </w:t>
      </w:r>
      <w:r w:rsidR="00A84673" w:rsidRPr="00895331">
        <w:rPr>
          <w:rFonts w:ascii="Arial" w:hAnsi="Arial" w:cs="Arial"/>
          <w:sz w:val="20"/>
          <w:szCs w:val="20"/>
        </w:rPr>
        <w:br/>
        <w:t>ul. Koszalińska 15, 60-480 Poznań</w:t>
      </w:r>
      <w:r w:rsidRPr="00895331">
        <w:rPr>
          <w:rFonts w:ascii="Arial" w:hAnsi="Arial" w:cs="Arial"/>
          <w:sz w:val="20"/>
          <w:szCs w:val="20"/>
        </w:rPr>
        <w:t xml:space="preserve"> do dnia</w:t>
      </w:r>
      <w:r w:rsidR="00895331">
        <w:rPr>
          <w:rFonts w:ascii="Arial" w:hAnsi="Arial" w:cs="Arial"/>
          <w:sz w:val="20"/>
          <w:szCs w:val="20"/>
        </w:rPr>
        <w:t xml:space="preserve"> 0</w:t>
      </w:r>
      <w:r w:rsidR="007E0996">
        <w:rPr>
          <w:rFonts w:ascii="Arial" w:hAnsi="Arial" w:cs="Arial"/>
          <w:sz w:val="20"/>
          <w:szCs w:val="20"/>
        </w:rPr>
        <w:t>6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7F54C6" w:rsidRPr="00895331">
        <w:rPr>
          <w:rFonts w:ascii="Arial" w:hAnsi="Arial" w:cs="Arial"/>
          <w:sz w:val="20"/>
          <w:szCs w:val="20"/>
        </w:rPr>
        <w:t>do godziny 12:00.</w:t>
      </w: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Ocena of</w:t>
      </w:r>
      <w:r w:rsidR="00470A5D" w:rsidRPr="00895331">
        <w:rPr>
          <w:rFonts w:ascii="Arial" w:hAnsi="Arial" w:cs="Arial"/>
          <w:sz w:val="20"/>
          <w:szCs w:val="20"/>
        </w:rPr>
        <w:t>ert  zostanie  dokonana  w dniu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895331">
        <w:rPr>
          <w:rFonts w:ascii="Arial" w:hAnsi="Arial" w:cs="Arial"/>
          <w:sz w:val="20"/>
          <w:szCs w:val="20"/>
        </w:rPr>
        <w:t>0</w:t>
      </w:r>
      <w:r w:rsidR="007E0996">
        <w:rPr>
          <w:rFonts w:ascii="Arial" w:hAnsi="Arial" w:cs="Arial"/>
          <w:sz w:val="20"/>
          <w:szCs w:val="20"/>
        </w:rPr>
        <w:t>6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, a wyniki  i wybór najkorzystniejszej oferty zostanie ogłoszony na stronie internetowej pod adresem </w:t>
      </w:r>
      <w:hyperlink r:id="rId8" w:history="1">
        <w:r w:rsidR="00A76522" w:rsidRPr="0089533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89533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175B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W toku badania i oceny ofert Zamawiający może żądać od oferentów wyjaśnień dotyczących treści złożonych </w:t>
      </w:r>
      <w:r w:rsidR="00470A5D" w:rsidRPr="00A76522">
        <w:rPr>
          <w:rFonts w:ascii="Arial" w:hAnsi="Arial" w:cs="Arial"/>
          <w:sz w:val="20"/>
          <w:szCs w:val="20"/>
        </w:rPr>
        <w:t>of</w:t>
      </w:r>
      <w:r w:rsidRPr="00A76522">
        <w:rPr>
          <w:rFonts w:ascii="Arial" w:hAnsi="Arial" w:cs="Arial"/>
          <w:sz w:val="20"/>
          <w:szCs w:val="20"/>
        </w:rPr>
        <w:t>e</w:t>
      </w:r>
      <w:r w:rsidR="00470A5D" w:rsidRPr="00A76522">
        <w:rPr>
          <w:rFonts w:ascii="Arial" w:hAnsi="Arial" w:cs="Arial"/>
          <w:sz w:val="20"/>
          <w:szCs w:val="20"/>
        </w:rPr>
        <w:t>r</w:t>
      </w:r>
      <w:r w:rsidRPr="00A76522">
        <w:rPr>
          <w:rFonts w:ascii="Arial" w:hAnsi="Arial" w:cs="Arial"/>
          <w:sz w:val="20"/>
          <w:szCs w:val="20"/>
        </w:rPr>
        <w:t>t.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A76522" w:rsidRPr="006C13AB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A76522" w:rsidRPr="00A76522" w:rsidRDefault="00A76522" w:rsidP="00A7652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. OCENA OFERT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Zamawiający dokona oceny ważnych ofert na podstawie </w:t>
      </w:r>
      <w:r w:rsidR="00470A5D">
        <w:rPr>
          <w:rFonts w:ascii="Arial" w:hAnsi="Arial" w:cs="Arial"/>
          <w:sz w:val="20"/>
          <w:szCs w:val="20"/>
        </w:rPr>
        <w:t>kryterium cena: Cena 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I. INFORMACJE DOTYCZĄCE WYBORU NAJKORZYSTNIEJSZEJ OFERTY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Default="00B175B1" w:rsidP="00E148F5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0" w:history="1">
        <w:r w:rsidR="000B5526" w:rsidRPr="00B14CD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75B1" w:rsidRPr="00F673A8">
        <w:rPr>
          <w:rFonts w:ascii="Arial" w:hAnsi="Arial" w:cs="Arial"/>
          <w:b/>
          <w:sz w:val="20"/>
          <w:szCs w:val="20"/>
        </w:rPr>
        <w:t>. ZAŁĄCZNIKI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7F54C6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</w:t>
      </w:r>
      <w:r w:rsidR="00E148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B175B1" w:rsidRPr="00F673A8">
        <w:rPr>
          <w:rFonts w:ascii="Arial" w:hAnsi="Arial" w:cs="Arial"/>
          <w:sz w:val="20"/>
          <w:szCs w:val="20"/>
        </w:rPr>
        <w:t>zór formularza ofertowego.</w:t>
      </w:r>
    </w:p>
    <w:p w:rsidR="003B2A77" w:rsidRDefault="003B2A77"/>
    <w:sectPr w:rsidR="003B2A77" w:rsidSect="0018683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9F" w:rsidRDefault="00930B9F" w:rsidP="003B2A77">
      <w:r>
        <w:separator/>
      </w:r>
    </w:p>
  </w:endnote>
  <w:endnote w:type="continuationSeparator" w:id="0">
    <w:p w:rsidR="00930B9F" w:rsidRDefault="00930B9F" w:rsidP="003B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9F" w:rsidRDefault="00930B9F" w:rsidP="003B2A77">
      <w:r>
        <w:separator/>
      </w:r>
    </w:p>
  </w:footnote>
  <w:footnote w:type="continuationSeparator" w:id="0">
    <w:p w:rsidR="00930B9F" w:rsidRDefault="00930B9F" w:rsidP="003B2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77" w:rsidRDefault="003B2A77">
    <w:pPr>
      <w:pStyle w:val="Nagwek"/>
    </w:pPr>
    <w:r>
      <w:rPr>
        <w:noProof/>
      </w:rPr>
      <w:drawing>
        <wp:inline distT="0" distB="0" distL="0" distR="0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E0D"/>
    <w:multiLevelType w:val="hybridMultilevel"/>
    <w:tmpl w:val="3F54F7F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84968F5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75233C8"/>
    <w:multiLevelType w:val="hybridMultilevel"/>
    <w:tmpl w:val="5518D78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C38130D"/>
    <w:multiLevelType w:val="hybridMultilevel"/>
    <w:tmpl w:val="3FE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F5D"/>
    <w:multiLevelType w:val="hybridMultilevel"/>
    <w:tmpl w:val="F09068C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3EB86951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0E134F1"/>
    <w:multiLevelType w:val="hybridMultilevel"/>
    <w:tmpl w:val="637ACE6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902052D"/>
    <w:multiLevelType w:val="hybridMultilevel"/>
    <w:tmpl w:val="5936EB5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6C9434DF"/>
    <w:multiLevelType w:val="hybridMultilevel"/>
    <w:tmpl w:val="35B85E2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A77"/>
    <w:rsid w:val="000B5526"/>
    <w:rsid w:val="00151858"/>
    <w:rsid w:val="001541B1"/>
    <w:rsid w:val="001846F6"/>
    <w:rsid w:val="0018683A"/>
    <w:rsid w:val="001D348D"/>
    <w:rsid w:val="00254CB7"/>
    <w:rsid w:val="002F1B8D"/>
    <w:rsid w:val="00314046"/>
    <w:rsid w:val="00387BE7"/>
    <w:rsid w:val="003B2A77"/>
    <w:rsid w:val="003F5A81"/>
    <w:rsid w:val="00416F11"/>
    <w:rsid w:val="00456DD8"/>
    <w:rsid w:val="00463144"/>
    <w:rsid w:val="00470A5D"/>
    <w:rsid w:val="00582C23"/>
    <w:rsid w:val="005906C1"/>
    <w:rsid w:val="007E0996"/>
    <w:rsid w:val="007F31E6"/>
    <w:rsid w:val="007F54C6"/>
    <w:rsid w:val="00895331"/>
    <w:rsid w:val="008C2959"/>
    <w:rsid w:val="008C5251"/>
    <w:rsid w:val="00930B9F"/>
    <w:rsid w:val="009C2F87"/>
    <w:rsid w:val="00A1153E"/>
    <w:rsid w:val="00A2396B"/>
    <w:rsid w:val="00A27A19"/>
    <w:rsid w:val="00A76522"/>
    <w:rsid w:val="00A84673"/>
    <w:rsid w:val="00AD559C"/>
    <w:rsid w:val="00B10D42"/>
    <w:rsid w:val="00B175B1"/>
    <w:rsid w:val="00B85F5A"/>
    <w:rsid w:val="00C847CF"/>
    <w:rsid w:val="00D64C86"/>
    <w:rsid w:val="00DD61D5"/>
    <w:rsid w:val="00E148F5"/>
    <w:rsid w:val="00E4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4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A77"/>
  </w:style>
  <w:style w:type="paragraph" w:styleId="Stopka">
    <w:name w:val="footer"/>
    <w:basedOn w:val="Normalny"/>
    <w:link w:val="Stopka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A77"/>
  </w:style>
  <w:style w:type="character" w:styleId="Pogrubienie">
    <w:name w:val="Strong"/>
    <w:basedOn w:val="Domylnaczcionkaakapitu"/>
    <w:uiPriority w:val="22"/>
    <w:qFormat/>
    <w:rsid w:val="00470A5D"/>
    <w:rPr>
      <w:b/>
      <w:bCs/>
    </w:rPr>
  </w:style>
  <w:style w:type="paragraph" w:styleId="Akapitzlist">
    <w:name w:val="List Paragraph"/>
    <w:basedOn w:val="Normalny"/>
    <w:uiPriority w:val="34"/>
    <w:qFormat/>
    <w:rsid w:val="00470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2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48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f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f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0D4-38D5-40D9-839A-A3BCDC94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Gumny Maciej</dc:creator>
  <cp:lastModifiedBy>Galeria</cp:lastModifiedBy>
  <cp:revision>2</cp:revision>
  <dcterms:created xsi:type="dcterms:W3CDTF">2016-04-28T14:29:00Z</dcterms:created>
  <dcterms:modified xsi:type="dcterms:W3CDTF">2016-04-28T14:29:00Z</dcterms:modified>
</cp:coreProperties>
</file>